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8274D" w14:textId="2E6A1628" w:rsidR="00CD4B3B" w:rsidRDefault="002642BA" w:rsidP="00CD4B3B">
      <w:pPr>
        <w:jc w:val="center"/>
        <w:rPr>
          <w:b/>
        </w:rPr>
      </w:pPr>
      <w:r>
        <w:rPr>
          <w:rFonts w:ascii="Arial" w:hAnsi="Arial" w:cs="Arial"/>
          <w:b/>
          <w:noProof/>
          <w:sz w:val="36"/>
          <w:lang w:eastAsia="en-GB"/>
        </w:rPr>
        <w:drawing>
          <wp:inline distT="0" distB="0" distL="0" distR="0" wp14:anchorId="7070CF01" wp14:editId="25CC6C79">
            <wp:extent cx="1476375" cy="1476375"/>
            <wp:effectExtent l="0" t="0" r="0" b="0"/>
            <wp:docPr id="1" name="Picture 2" descr="Master Landscap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ster Landscape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8848C" w14:textId="77777777" w:rsidR="00CD4B3B" w:rsidRDefault="00CD4B3B" w:rsidP="00CD4B3B">
      <w:pPr>
        <w:rPr>
          <w:rFonts w:ascii="Arial" w:hAnsi="Arial" w:cs="Arial"/>
          <w:b/>
        </w:rPr>
      </w:pPr>
    </w:p>
    <w:p w14:paraId="4211C4F4" w14:textId="48AB6E83" w:rsidR="00CD4B3B" w:rsidRDefault="59BFFB63" w:rsidP="76D999DC">
      <w:pPr>
        <w:jc w:val="center"/>
        <w:rPr>
          <w:rFonts w:ascii="Arial" w:hAnsi="Arial" w:cs="Arial"/>
          <w:b/>
          <w:bCs/>
        </w:rPr>
      </w:pPr>
      <w:r w:rsidRPr="76D999DC">
        <w:rPr>
          <w:rFonts w:ascii="Arial" w:hAnsi="Arial" w:cs="Arial"/>
          <w:b/>
          <w:bCs/>
        </w:rPr>
        <w:t xml:space="preserve">ASSISTANT </w:t>
      </w:r>
      <w:r w:rsidR="00610C93" w:rsidRPr="76D999DC">
        <w:rPr>
          <w:rFonts w:ascii="Arial" w:hAnsi="Arial" w:cs="Arial"/>
          <w:b/>
          <w:bCs/>
        </w:rPr>
        <w:t>HOUSING OFFICER</w:t>
      </w:r>
      <w:r w:rsidR="00FC7DB7" w:rsidRPr="76D999DC">
        <w:rPr>
          <w:rFonts w:ascii="Arial" w:hAnsi="Arial" w:cs="Arial"/>
          <w:b/>
          <w:bCs/>
        </w:rPr>
        <w:t xml:space="preserve"> </w:t>
      </w:r>
    </w:p>
    <w:p w14:paraId="3EBD932A" w14:textId="58E01FCA" w:rsidR="00CD4B3B" w:rsidRDefault="00CD4B3B" w:rsidP="76D999DC">
      <w:pPr>
        <w:jc w:val="center"/>
        <w:rPr>
          <w:rFonts w:ascii="Arial" w:hAnsi="Arial" w:cs="Arial"/>
          <w:b/>
          <w:bCs/>
        </w:rPr>
      </w:pPr>
      <w:r w:rsidRPr="76D999DC">
        <w:rPr>
          <w:rFonts w:ascii="Arial" w:hAnsi="Arial" w:cs="Arial"/>
          <w:b/>
          <w:bCs/>
        </w:rPr>
        <w:t>(</w:t>
      </w:r>
      <w:r w:rsidR="08C252D7" w:rsidRPr="76D999DC">
        <w:rPr>
          <w:rFonts w:ascii="Arial" w:hAnsi="Arial" w:cs="Arial"/>
          <w:b/>
          <w:bCs/>
        </w:rPr>
        <w:t>Full Time</w:t>
      </w:r>
      <w:r w:rsidRPr="76D999DC">
        <w:rPr>
          <w:rFonts w:ascii="Arial" w:hAnsi="Arial" w:cs="Arial"/>
          <w:b/>
          <w:bCs/>
        </w:rPr>
        <w:t>/Permanent)</w:t>
      </w:r>
    </w:p>
    <w:p w14:paraId="09C399E3" w14:textId="77777777" w:rsidR="00CD4B3B" w:rsidRDefault="00CD4B3B" w:rsidP="00CD4B3B">
      <w:pPr>
        <w:jc w:val="center"/>
        <w:rPr>
          <w:rFonts w:ascii="Arial" w:hAnsi="Arial" w:cs="Arial"/>
          <w:b/>
        </w:rPr>
      </w:pPr>
    </w:p>
    <w:p w14:paraId="2FF354F6" w14:textId="5C6BE44A" w:rsidR="00CD4B3B" w:rsidRDefault="00CD4B3B" w:rsidP="00CD4B3B">
      <w:pPr>
        <w:jc w:val="center"/>
        <w:rPr>
          <w:rFonts w:ascii="Arial" w:hAnsi="Arial" w:cs="Arial"/>
        </w:rPr>
      </w:pPr>
      <w:r w:rsidRPr="76D999DC">
        <w:rPr>
          <w:rFonts w:ascii="Arial" w:hAnsi="Arial" w:cs="Arial"/>
        </w:rPr>
        <w:t xml:space="preserve">Hours of Work: </w:t>
      </w:r>
      <w:r w:rsidR="3315CA42" w:rsidRPr="76D999DC">
        <w:rPr>
          <w:rFonts w:ascii="Arial" w:hAnsi="Arial" w:cs="Arial"/>
        </w:rPr>
        <w:t>35</w:t>
      </w:r>
      <w:r w:rsidR="00610C93" w:rsidRPr="76D999DC">
        <w:rPr>
          <w:rFonts w:ascii="Arial" w:hAnsi="Arial" w:cs="Arial"/>
        </w:rPr>
        <w:t xml:space="preserve"> hours</w:t>
      </w:r>
      <w:r w:rsidR="002C5D6E" w:rsidRPr="76D999DC">
        <w:rPr>
          <w:rFonts w:ascii="Arial" w:hAnsi="Arial" w:cs="Arial"/>
        </w:rPr>
        <w:t xml:space="preserve"> </w:t>
      </w:r>
      <w:r w:rsidR="55E8D167" w:rsidRPr="76D999DC">
        <w:rPr>
          <w:rFonts w:ascii="Arial" w:hAnsi="Arial" w:cs="Arial"/>
        </w:rPr>
        <w:t>a</w:t>
      </w:r>
      <w:r w:rsidR="002C5D6E" w:rsidRPr="76D999DC">
        <w:rPr>
          <w:rFonts w:ascii="Arial" w:hAnsi="Arial" w:cs="Arial"/>
        </w:rPr>
        <w:t xml:space="preserve"> week. </w:t>
      </w:r>
    </w:p>
    <w:p w14:paraId="250F1D63" w14:textId="77777777" w:rsidR="00BA52D5" w:rsidRPr="00AB25FF" w:rsidRDefault="00BA52D5" w:rsidP="00CD4B3B">
      <w:pPr>
        <w:jc w:val="center"/>
        <w:rPr>
          <w:rFonts w:ascii="Arial" w:hAnsi="Arial" w:cs="Arial"/>
        </w:rPr>
      </w:pPr>
    </w:p>
    <w:p w14:paraId="4FE72566" w14:textId="6FFB9C16" w:rsidR="00CD4B3B" w:rsidRDefault="00CD4B3B" w:rsidP="00CD4B3B">
      <w:pPr>
        <w:jc w:val="center"/>
        <w:rPr>
          <w:rFonts w:ascii="Arial" w:hAnsi="Arial" w:cs="Arial"/>
        </w:rPr>
      </w:pPr>
      <w:r w:rsidRPr="76D999DC">
        <w:rPr>
          <w:rFonts w:ascii="Arial" w:hAnsi="Arial" w:cs="Arial"/>
        </w:rPr>
        <w:t xml:space="preserve">EVH Grade: </w:t>
      </w:r>
      <w:r w:rsidR="1E568270" w:rsidRPr="76D999DC">
        <w:rPr>
          <w:rFonts w:ascii="Arial" w:hAnsi="Arial" w:cs="Arial"/>
        </w:rPr>
        <w:t>6</w:t>
      </w:r>
      <w:r w:rsidRPr="76D999DC">
        <w:rPr>
          <w:rFonts w:ascii="Arial" w:hAnsi="Arial" w:cs="Arial"/>
        </w:rPr>
        <w:t xml:space="preserve"> (Points </w:t>
      </w:r>
      <w:r w:rsidR="10B63ED8" w:rsidRPr="76D999DC">
        <w:rPr>
          <w:rFonts w:ascii="Arial" w:hAnsi="Arial" w:cs="Arial"/>
        </w:rPr>
        <w:t>17</w:t>
      </w:r>
      <w:r w:rsidRPr="76D999DC">
        <w:rPr>
          <w:rFonts w:ascii="Arial" w:hAnsi="Arial" w:cs="Arial"/>
        </w:rPr>
        <w:t>-2</w:t>
      </w:r>
      <w:r w:rsidR="6A93E470" w:rsidRPr="76D999DC">
        <w:rPr>
          <w:rFonts w:ascii="Arial" w:hAnsi="Arial" w:cs="Arial"/>
        </w:rPr>
        <w:t>0</w:t>
      </w:r>
      <w:r w:rsidRPr="76D999DC">
        <w:rPr>
          <w:rFonts w:ascii="Arial" w:hAnsi="Arial" w:cs="Arial"/>
        </w:rPr>
        <w:t>) £</w:t>
      </w:r>
      <w:r w:rsidR="0D19E29A" w:rsidRPr="76D999DC">
        <w:rPr>
          <w:rFonts w:ascii="Arial" w:hAnsi="Arial" w:cs="Arial"/>
        </w:rPr>
        <w:t>3</w:t>
      </w:r>
      <w:r w:rsidR="002401CF">
        <w:rPr>
          <w:rFonts w:ascii="Arial" w:hAnsi="Arial" w:cs="Arial"/>
        </w:rPr>
        <w:t>6,517</w:t>
      </w:r>
      <w:r w:rsidRPr="76D999DC">
        <w:rPr>
          <w:rFonts w:ascii="Arial" w:hAnsi="Arial" w:cs="Arial"/>
        </w:rPr>
        <w:t xml:space="preserve"> - £</w:t>
      </w:r>
      <w:r w:rsidR="002401CF">
        <w:rPr>
          <w:rFonts w:ascii="Arial" w:hAnsi="Arial" w:cs="Arial"/>
        </w:rPr>
        <w:t>39,921</w:t>
      </w:r>
    </w:p>
    <w:p w14:paraId="71928A00" w14:textId="6003E5F5" w:rsidR="00CD4B3B" w:rsidRDefault="00CD4B3B" w:rsidP="00CD4B3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40 days leave (inclusive of statutory leave)</w:t>
      </w:r>
      <w:r w:rsidR="00610C93">
        <w:rPr>
          <w:rFonts w:ascii="Arial" w:hAnsi="Arial" w:cs="Arial"/>
        </w:rPr>
        <w:t xml:space="preserve"> </w:t>
      </w:r>
    </w:p>
    <w:p w14:paraId="1DC51AF0" w14:textId="77777777" w:rsidR="00CD4B3B" w:rsidRDefault="00CD4B3B" w:rsidP="00CD4B3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Defined Contribution Pension Scheme</w:t>
      </w:r>
    </w:p>
    <w:p w14:paraId="2DA72342" w14:textId="77777777" w:rsidR="00CD4B3B" w:rsidRDefault="00CD4B3B" w:rsidP="00CD4B3B">
      <w:pPr>
        <w:jc w:val="center"/>
        <w:rPr>
          <w:rFonts w:ascii="Arial" w:hAnsi="Arial" w:cs="Arial"/>
        </w:rPr>
      </w:pPr>
    </w:p>
    <w:p w14:paraId="00006C0E" w14:textId="77777777" w:rsidR="00CD4B3B" w:rsidRPr="005807BB" w:rsidRDefault="00CD4B3B" w:rsidP="00CD4B3B">
      <w:pPr>
        <w:jc w:val="center"/>
        <w:rPr>
          <w:rFonts w:ascii="Arial" w:hAnsi="Arial" w:cs="Arial"/>
          <w:b/>
        </w:rPr>
      </w:pPr>
      <w:r w:rsidRPr="00CD4B3B">
        <w:rPr>
          <w:rFonts w:ascii="Arial" w:hAnsi="Arial" w:cs="Arial"/>
          <w:b/>
          <w:highlight w:val="lightGray"/>
        </w:rPr>
        <w:t>No CV’s accepted</w:t>
      </w:r>
    </w:p>
    <w:p w14:paraId="2B3DF6BB" w14:textId="77777777" w:rsidR="00CD4B3B" w:rsidRDefault="00CD4B3B" w:rsidP="00CD4B3B">
      <w:pPr>
        <w:jc w:val="both"/>
        <w:rPr>
          <w:rFonts w:ascii="Arial" w:hAnsi="Arial" w:cs="Arial"/>
        </w:rPr>
      </w:pPr>
    </w:p>
    <w:p w14:paraId="032F2CC5" w14:textId="7B41679A" w:rsidR="00610C93" w:rsidRDefault="00CD4B3B" w:rsidP="00CD4B3B">
      <w:pPr>
        <w:jc w:val="both"/>
        <w:rPr>
          <w:rFonts w:ascii="Arial" w:hAnsi="Arial" w:cs="Arial"/>
        </w:rPr>
      </w:pPr>
      <w:r w:rsidRPr="320A11E5">
        <w:rPr>
          <w:rFonts w:ascii="Arial" w:hAnsi="Arial" w:cs="Arial"/>
        </w:rPr>
        <w:t xml:space="preserve">We have a great opportunity for </w:t>
      </w:r>
      <w:r w:rsidR="0387BCEC" w:rsidRPr="320A11E5">
        <w:rPr>
          <w:rFonts w:ascii="Arial" w:hAnsi="Arial" w:cs="Arial"/>
        </w:rPr>
        <w:t>the right person</w:t>
      </w:r>
      <w:r w:rsidRPr="320A11E5">
        <w:rPr>
          <w:rFonts w:ascii="Arial" w:hAnsi="Arial" w:cs="Arial"/>
        </w:rPr>
        <w:t xml:space="preserve"> to join our team at Southside Housing Association.  We are a friendly</w:t>
      </w:r>
      <w:r w:rsidR="00BA52D5" w:rsidRPr="320A11E5">
        <w:rPr>
          <w:rFonts w:ascii="Arial" w:hAnsi="Arial" w:cs="Arial"/>
        </w:rPr>
        <w:t>, welcoming</w:t>
      </w:r>
      <w:r w:rsidRPr="320A11E5">
        <w:rPr>
          <w:rFonts w:ascii="Arial" w:hAnsi="Arial" w:cs="Arial"/>
        </w:rPr>
        <w:t xml:space="preserve">, </w:t>
      </w:r>
      <w:r w:rsidR="00BA52D5" w:rsidRPr="320A11E5">
        <w:rPr>
          <w:rFonts w:ascii="Arial" w:hAnsi="Arial" w:cs="Arial"/>
        </w:rPr>
        <w:t>forward-thinking</w:t>
      </w:r>
      <w:r w:rsidRPr="320A11E5">
        <w:rPr>
          <w:rFonts w:ascii="Arial" w:hAnsi="Arial" w:cs="Arial"/>
        </w:rPr>
        <w:t xml:space="preserve"> organisation where innovation, flexibility and positive communication is embraced.  Our focus is on quality of service and helping others.</w:t>
      </w:r>
    </w:p>
    <w:p w14:paraId="43D531BF" w14:textId="77777777" w:rsidR="006A4F9A" w:rsidRDefault="006A4F9A" w:rsidP="00CD4B3B">
      <w:pPr>
        <w:jc w:val="both"/>
        <w:rPr>
          <w:rFonts w:ascii="Arial" w:hAnsi="Arial" w:cs="Arial"/>
        </w:rPr>
      </w:pPr>
    </w:p>
    <w:p w14:paraId="64E23E5C" w14:textId="485FCDF9" w:rsidR="006A4F9A" w:rsidRDefault="283A90D2" w:rsidP="00CD4B3B">
      <w:pPr>
        <w:jc w:val="both"/>
        <w:rPr>
          <w:rFonts w:ascii="Arial" w:hAnsi="Arial" w:cs="Arial"/>
        </w:rPr>
      </w:pPr>
      <w:r w:rsidRPr="11F084D1">
        <w:rPr>
          <w:rFonts w:ascii="Arial" w:hAnsi="Arial" w:cs="Arial"/>
        </w:rPr>
        <w:t>If you like to work in a fast-moving environment with a varied workload, this could be for you. Our</w:t>
      </w:r>
      <w:r w:rsidR="006A4F9A" w:rsidRPr="11F084D1">
        <w:rPr>
          <w:rFonts w:ascii="Arial" w:hAnsi="Arial" w:cs="Arial"/>
        </w:rPr>
        <w:t xml:space="preserve"> </w:t>
      </w:r>
      <w:r w:rsidR="61434A3F" w:rsidRPr="11F084D1">
        <w:rPr>
          <w:rFonts w:ascii="Arial" w:hAnsi="Arial" w:cs="Arial"/>
        </w:rPr>
        <w:t xml:space="preserve">Housing </w:t>
      </w:r>
      <w:r w:rsidR="6C14CDB5" w:rsidRPr="11F084D1">
        <w:rPr>
          <w:rFonts w:ascii="Arial" w:hAnsi="Arial" w:cs="Arial"/>
        </w:rPr>
        <w:t>&amp; Communities</w:t>
      </w:r>
      <w:r w:rsidR="006A4F9A" w:rsidRPr="11F084D1">
        <w:rPr>
          <w:rFonts w:ascii="Arial" w:hAnsi="Arial" w:cs="Arial"/>
        </w:rPr>
        <w:t xml:space="preserve"> </w:t>
      </w:r>
      <w:r w:rsidR="17329261" w:rsidRPr="11F084D1">
        <w:rPr>
          <w:rFonts w:ascii="Arial" w:hAnsi="Arial" w:cs="Arial"/>
        </w:rPr>
        <w:t>departmen</w:t>
      </w:r>
      <w:r w:rsidR="5B5E5A95" w:rsidRPr="11F084D1">
        <w:rPr>
          <w:rFonts w:ascii="Arial" w:hAnsi="Arial" w:cs="Arial"/>
        </w:rPr>
        <w:t xml:space="preserve">t is made up of </w:t>
      </w:r>
      <w:r w:rsidR="006A4F9A" w:rsidRPr="11F084D1">
        <w:rPr>
          <w:rFonts w:ascii="Arial" w:hAnsi="Arial" w:cs="Arial"/>
        </w:rPr>
        <w:t>distinct teams. This include</w:t>
      </w:r>
      <w:r w:rsidR="535C5FAD" w:rsidRPr="11F084D1">
        <w:rPr>
          <w:rFonts w:ascii="Arial" w:hAnsi="Arial" w:cs="Arial"/>
        </w:rPr>
        <w:t>s</w:t>
      </w:r>
      <w:r w:rsidR="006A4F9A" w:rsidRPr="11F084D1">
        <w:rPr>
          <w:rFonts w:ascii="Arial" w:hAnsi="Arial" w:cs="Arial"/>
        </w:rPr>
        <w:t xml:space="preserve"> </w:t>
      </w:r>
      <w:r w:rsidR="1FD0C316" w:rsidRPr="11F084D1">
        <w:rPr>
          <w:rFonts w:ascii="Arial" w:hAnsi="Arial" w:cs="Arial"/>
        </w:rPr>
        <w:t>an</w:t>
      </w:r>
      <w:r w:rsidR="006A4F9A" w:rsidRPr="11F084D1">
        <w:rPr>
          <w:rFonts w:ascii="Arial" w:hAnsi="Arial" w:cs="Arial"/>
        </w:rPr>
        <w:t xml:space="preserve"> </w:t>
      </w:r>
      <w:r w:rsidR="00BA52D5" w:rsidRPr="11F084D1">
        <w:rPr>
          <w:rFonts w:ascii="Arial" w:hAnsi="Arial" w:cs="Arial"/>
        </w:rPr>
        <w:t>A</w:t>
      </w:r>
      <w:r w:rsidR="006A4F9A" w:rsidRPr="11F084D1">
        <w:rPr>
          <w:rFonts w:ascii="Arial" w:hAnsi="Arial" w:cs="Arial"/>
        </w:rPr>
        <w:t xml:space="preserve">llocations </w:t>
      </w:r>
      <w:r w:rsidR="00BA52D5" w:rsidRPr="11F084D1">
        <w:rPr>
          <w:rFonts w:ascii="Arial" w:hAnsi="Arial" w:cs="Arial"/>
        </w:rPr>
        <w:t>T</w:t>
      </w:r>
      <w:r w:rsidR="006A4F9A" w:rsidRPr="11F084D1">
        <w:rPr>
          <w:rFonts w:ascii="Arial" w:hAnsi="Arial" w:cs="Arial"/>
        </w:rPr>
        <w:t xml:space="preserve">eam and two </w:t>
      </w:r>
      <w:r w:rsidR="3F40E06A" w:rsidRPr="11F084D1">
        <w:rPr>
          <w:rFonts w:ascii="Arial" w:hAnsi="Arial" w:cs="Arial"/>
        </w:rPr>
        <w:t>Neighbourhood</w:t>
      </w:r>
      <w:r w:rsidR="00BA52D5" w:rsidRPr="11F084D1">
        <w:rPr>
          <w:rFonts w:ascii="Arial" w:hAnsi="Arial" w:cs="Arial"/>
        </w:rPr>
        <w:t xml:space="preserve"> teams covering our areas of operation.  This role will be based within the </w:t>
      </w:r>
      <w:r w:rsidR="4EA8C551" w:rsidRPr="11F084D1">
        <w:rPr>
          <w:rFonts w:ascii="Arial" w:hAnsi="Arial" w:cs="Arial"/>
        </w:rPr>
        <w:t>Neighbourhood</w:t>
      </w:r>
      <w:r w:rsidR="00BA52D5" w:rsidRPr="11F084D1">
        <w:rPr>
          <w:rFonts w:ascii="Arial" w:hAnsi="Arial" w:cs="Arial"/>
        </w:rPr>
        <w:t xml:space="preserve"> Team</w:t>
      </w:r>
      <w:r w:rsidR="5AD4411B" w:rsidRPr="11F084D1">
        <w:rPr>
          <w:rFonts w:ascii="Arial" w:hAnsi="Arial" w:cs="Arial"/>
        </w:rPr>
        <w:t>s</w:t>
      </w:r>
      <w:r w:rsidR="00BA52D5" w:rsidRPr="11F084D1">
        <w:rPr>
          <w:rFonts w:ascii="Arial" w:hAnsi="Arial" w:cs="Arial"/>
        </w:rPr>
        <w:t xml:space="preserve"> and will have a key role to play in</w:t>
      </w:r>
      <w:r w:rsidR="5F5028E7" w:rsidRPr="11F084D1">
        <w:rPr>
          <w:rFonts w:ascii="Arial" w:hAnsi="Arial" w:cs="Arial"/>
        </w:rPr>
        <w:t xml:space="preserve"> </w:t>
      </w:r>
      <w:r w:rsidR="236D19FE" w:rsidRPr="11F084D1">
        <w:rPr>
          <w:rFonts w:ascii="Arial" w:hAnsi="Arial" w:cs="Arial"/>
        </w:rPr>
        <w:t xml:space="preserve">assisting with the </w:t>
      </w:r>
      <w:r w:rsidR="567EC59B" w:rsidRPr="11F084D1">
        <w:rPr>
          <w:rFonts w:ascii="Arial" w:hAnsi="Arial" w:cs="Arial"/>
        </w:rPr>
        <w:t>management of</w:t>
      </w:r>
      <w:r w:rsidR="5F5028E7" w:rsidRPr="11F084D1">
        <w:rPr>
          <w:rFonts w:ascii="Arial" w:hAnsi="Arial" w:cs="Arial"/>
        </w:rPr>
        <w:t xml:space="preserve"> rent arrears</w:t>
      </w:r>
      <w:r w:rsidR="1A164680" w:rsidRPr="11F084D1">
        <w:rPr>
          <w:rFonts w:ascii="Arial" w:hAnsi="Arial" w:cs="Arial"/>
        </w:rPr>
        <w:t xml:space="preserve"> in line with our Rent Management Policy</w:t>
      </w:r>
      <w:r w:rsidR="5F5028E7" w:rsidRPr="11F084D1">
        <w:rPr>
          <w:rFonts w:ascii="Arial" w:hAnsi="Arial" w:cs="Arial"/>
        </w:rPr>
        <w:t>,</w:t>
      </w:r>
      <w:r w:rsidR="45802C2D" w:rsidRPr="11F084D1">
        <w:rPr>
          <w:rFonts w:ascii="Arial" w:hAnsi="Arial" w:cs="Arial"/>
        </w:rPr>
        <w:t xml:space="preserve"> </w:t>
      </w:r>
      <w:r w:rsidR="5F5028E7" w:rsidRPr="11F084D1">
        <w:rPr>
          <w:rFonts w:ascii="Arial" w:hAnsi="Arial" w:cs="Arial"/>
        </w:rPr>
        <w:t>carrying out estate management</w:t>
      </w:r>
      <w:r w:rsidR="499F9560" w:rsidRPr="11F084D1">
        <w:rPr>
          <w:rFonts w:ascii="Arial" w:hAnsi="Arial" w:cs="Arial"/>
        </w:rPr>
        <w:t xml:space="preserve"> and</w:t>
      </w:r>
      <w:r w:rsidR="6725342C" w:rsidRPr="11F084D1">
        <w:rPr>
          <w:rFonts w:ascii="Arial" w:hAnsi="Arial" w:cs="Arial"/>
        </w:rPr>
        <w:t xml:space="preserve"> assisting with</w:t>
      </w:r>
      <w:r w:rsidR="499F9560" w:rsidRPr="11F084D1">
        <w:rPr>
          <w:rFonts w:ascii="Arial" w:hAnsi="Arial" w:cs="Arial"/>
        </w:rPr>
        <w:t xml:space="preserve"> tenancy management.</w:t>
      </w:r>
      <w:r w:rsidR="00BA52D5" w:rsidRPr="11F084D1">
        <w:rPr>
          <w:rFonts w:ascii="Arial" w:hAnsi="Arial" w:cs="Arial"/>
        </w:rPr>
        <w:t xml:space="preserve">  </w:t>
      </w:r>
    </w:p>
    <w:p w14:paraId="567F3553" w14:textId="77777777" w:rsidR="00610C93" w:rsidRDefault="00610C93" w:rsidP="00CD4B3B">
      <w:pPr>
        <w:jc w:val="both"/>
        <w:rPr>
          <w:rFonts w:ascii="Arial" w:hAnsi="Arial" w:cs="Arial"/>
        </w:rPr>
      </w:pPr>
    </w:p>
    <w:p w14:paraId="692D8C30" w14:textId="77777777" w:rsidR="00CD4B3B" w:rsidRDefault="00CD4B3B" w:rsidP="00CD4B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 today’s environment, the ability to work in a changing environment with competing pressures is necessary</w:t>
      </w:r>
      <w:r w:rsidR="00BA52D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the successful candidate will be a team player with a “can do” attitude and the desire to learn new things while ensuring that our customers receive the best possible service.</w:t>
      </w:r>
    </w:p>
    <w:p w14:paraId="136801E1" w14:textId="77777777" w:rsidR="00CD4B3B" w:rsidRDefault="00CD4B3B" w:rsidP="00CD4B3B">
      <w:pPr>
        <w:jc w:val="both"/>
        <w:rPr>
          <w:rFonts w:ascii="Arial" w:hAnsi="Arial" w:cs="Arial"/>
        </w:rPr>
      </w:pPr>
    </w:p>
    <w:p w14:paraId="181CD28F" w14:textId="77777777" w:rsidR="00CD4B3B" w:rsidRDefault="00CD4B3B" w:rsidP="00CD4B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is an excellent opportunity for the right person, to develop their skills in </w:t>
      </w:r>
      <w:r w:rsidR="00BA52D5">
        <w:rPr>
          <w:rFonts w:ascii="Arial" w:hAnsi="Arial" w:cs="Arial"/>
        </w:rPr>
        <w:t xml:space="preserve">housing management. </w:t>
      </w:r>
    </w:p>
    <w:p w14:paraId="24C665CF" w14:textId="77777777" w:rsidR="00CD4B3B" w:rsidRDefault="00CD4B3B" w:rsidP="00CD4B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successful candidate will hold a valid driver’s licence and should have access to a vehicle for work use.</w:t>
      </w:r>
      <w:r w:rsidR="00BA52D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To apply you can:</w:t>
      </w:r>
    </w:p>
    <w:p w14:paraId="6A3C6FF7" w14:textId="77777777" w:rsidR="00CD4B3B" w:rsidRDefault="00CD4B3B" w:rsidP="00CD4B3B">
      <w:pPr>
        <w:jc w:val="both"/>
        <w:rPr>
          <w:rFonts w:ascii="Arial" w:hAnsi="Arial" w:cs="Arial"/>
        </w:rPr>
      </w:pPr>
    </w:p>
    <w:p w14:paraId="2BA058A8" w14:textId="77777777" w:rsidR="00CD4B3B" w:rsidRPr="00953E04" w:rsidRDefault="00CD4B3B" w:rsidP="00CD4B3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Download</w:t>
      </w:r>
      <w:r w:rsidRPr="00ED12E9">
        <w:rPr>
          <w:rFonts w:ascii="Arial" w:hAnsi="Arial" w:cs="Arial"/>
          <w:sz w:val="24"/>
          <w:szCs w:val="24"/>
        </w:rPr>
        <w:t xml:space="preserve"> the </w:t>
      </w:r>
      <w:r>
        <w:rPr>
          <w:rFonts w:ascii="Arial" w:hAnsi="Arial" w:cs="Arial"/>
          <w:sz w:val="24"/>
          <w:szCs w:val="24"/>
        </w:rPr>
        <w:t>job</w:t>
      </w:r>
      <w:r w:rsidRPr="00ED12E9">
        <w:rPr>
          <w:rFonts w:ascii="Arial" w:hAnsi="Arial" w:cs="Arial"/>
          <w:sz w:val="24"/>
          <w:szCs w:val="24"/>
        </w:rPr>
        <w:t xml:space="preserve"> pack</w:t>
      </w:r>
      <w:r>
        <w:rPr>
          <w:rFonts w:ascii="Arial" w:hAnsi="Arial" w:cs="Arial"/>
          <w:sz w:val="24"/>
          <w:szCs w:val="24"/>
        </w:rPr>
        <w:t xml:space="preserve"> and application form from our website at </w:t>
      </w:r>
      <w:hyperlink r:id="rId12" w:history="1">
        <w:r w:rsidRPr="00F23CC3">
          <w:rPr>
            <w:rStyle w:val="Hyperlink"/>
            <w:rFonts w:ascii="Arial" w:hAnsi="Arial" w:cs="Arial"/>
            <w:sz w:val="24"/>
            <w:szCs w:val="24"/>
          </w:rPr>
          <w:t>https://southside-ha.org/vacancies/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Hyperlink"/>
          <w:rFonts w:ascii="Arial" w:hAnsi="Arial" w:cs="Arial"/>
          <w:sz w:val="24"/>
          <w:szCs w:val="24"/>
        </w:rPr>
        <w:t xml:space="preserve">and go to </w:t>
      </w:r>
      <w:r w:rsidRPr="00953E04">
        <w:rPr>
          <w:rStyle w:val="Hyperlink"/>
          <w:rFonts w:ascii="Arial" w:hAnsi="Arial" w:cs="Arial"/>
          <w:b/>
          <w:sz w:val="24"/>
          <w:szCs w:val="24"/>
        </w:rPr>
        <w:t>current vacancies</w:t>
      </w:r>
      <w:r>
        <w:rPr>
          <w:rStyle w:val="Hyperlink"/>
          <w:rFonts w:ascii="Arial" w:hAnsi="Arial" w:cs="Arial"/>
          <w:sz w:val="24"/>
          <w:szCs w:val="24"/>
        </w:rPr>
        <w:t>.</w:t>
      </w:r>
      <w:r w:rsidRPr="00CD4B3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 If you need assistance with downloading</w:t>
      </w:r>
      <w:r w:rsidRPr="002E4F62">
        <w:rPr>
          <w:rStyle w:val="Hyperlink"/>
          <w:rFonts w:ascii="Arial" w:hAnsi="Arial" w:cs="Arial"/>
          <w:sz w:val="24"/>
          <w:szCs w:val="24"/>
        </w:rPr>
        <w:t xml:space="preserve"> </w:t>
      </w:r>
      <w:r w:rsidRPr="00CD4B3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the pack, please send an email to</w:t>
      </w:r>
      <w:r>
        <w:rPr>
          <w:rStyle w:val="Hyperlink"/>
          <w:rFonts w:ascii="Arial" w:hAnsi="Arial" w:cs="Arial"/>
          <w:sz w:val="24"/>
          <w:szCs w:val="24"/>
        </w:rPr>
        <w:t xml:space="preserve"> </w:t>
      </w:r>
      <w:hyperlink r:id="rId13" w:history="1">
        <w:r w:rsidRPr="00F23CC3">
          <w:rPr>
            <w:rStyle w:val="Hyperlink"/>
            <w:rFonts w:ascii="Arial" w:hAnsi="Arial" w:cs="Arial"/>
            <w:sz w:val="24"/>
            <w:szCs w:val="24"/>
          </w:rPr>
          <w:t>recruitment@southside-ha.co.uk</w:t>
        </w:r>
      </w:hyperlink>
      <w:r>
        <w:rPr>
          <w:rStyle w:val="Hyperlink"/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 a member of staff will get back to at the earliest opportunity.</w:t>
      </w:r>
    </w:p>
    <w:p w14:paraId="4175FD86" w14:textId="77777777" w:rsidR="00CD4B3B" w:rsidRDefault="00CD4B3B" w:rsidP="00CD4B3B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B69E66" w14:textId="77777777" w:rsidR="002401CF" w:rsidRPr="00F33310" w:rsidRDefault="002401CF" w:rsidP="002401CF">
      <w:pPr>
        <w:pStyle w:val="ListParagraph"/>
        <w:numPr>
          <w:ilvl w:val="0"/>
          <w:numId w:val="4"/>
        </w:numPr>
        <w:spacing w:after="0" w:line="240" w:lineRule="auto"/>
        <w:ind w:left="709" w:right="837"/>
        <w:jc w:val="both"/>
        <w:rPr>
          <w:rFonts w:ascii="Arial" w:hAnsi="Arial" w:cs="Arial"/>
          <w:w w:val="105"/>
          <w:sz w:val="24"/>
          <w:szCs w:val="24"/>
        </w:rPr>
      </w:pPr>
      <w:r w:rsidRPr="00F33310">
        <w:rPr>
          <w:rFonts w:ascii="Arial" w:hAnsi="Arial" w:cs="Arial"/>
          <w:sz w:val="24"/>
          <w:szCs w:val="24"/>
        </w:rPr>
        <w:t xml:space="preserve">Send the following to </w:t>
      </w:r>
      <w:hyperlink r:id="rId14" w:history="1">
        <w:r w:rsidRPr="00F33310">
          <w:rPr>
            <w:rStyle w:val="Hyperlink"/>
            <w:rFonts w:ascii="Arial" w:hAnsi="Arial" w:cs="Arial"/>
            <w:w w:val="105"/>
            <w:sz w:val="24"/>
            <w:szCs w:val="24"/>
          </w:rPr>
          <w:t>recruitment@southside-ha.co.uk</w:t>
        </w:r>
      </w:hyperlink>
      <w:r w:rsidRPr="00F33310">
        <w:rPr>
          <w:rFonts w:ascii="Arial" w:hAnsi="Arial" w:cs="Arial"/>
          <w:w w:val="105"/>
          <w:sz w:val="24"/>
          <w:szCs w:val="24"/>
        </w:rPr>
        <w:t xml:space="preserve">: </w:t>
      </w:r>
    </w:p>
    <w:p w14:paraId="3BE77C15" w14:textId="77777777" w:rsidR="002401CF" w:rsidRPr="00F33310" w:rsidRDefault="002401CF" w:rsidP="002401CF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1134" w:right="837"/>
        <w:rPr>
          <w:rFonts w:ascii="Arial" w:hAnsi="Arial" w:cs="Arial"/>
          <w:w w:val="105"/>
          <w:sz w:val="24"/>
          <w:szCs w:val="24"/>
        </w:rPr>
      </w:pPr>
      <w:r w:rsidRPr="00F33310">
        <w:rPr>
          <w:rFonts w:ascii="Arial" w:hAnsi="Arial" w:cs="Arial"/>
          <w:w w:val="105"/>
          <w:sz w:val="24"/>
          <w:szCs w:val="24"/>
        </w:rPr>
        <w:t>Your</w:t>
      </w:r>
      <w:r>
        <w:rPr>
          <w:rFonts w:ascii="Arial" w:hAnsi="Arial" w:cs="Arial"/>
          <w:w w:val="105"/>
          <w:sz w:val="24"/>
          <w:szCs w:val="24"/>
        </w:rPr>
        <w:t xml:space="preserve"> completed application form </w:t>
      </w:r>
    </w:p>
    <w:p w14:paraId="3A9000FB" w14:textId="77777777" w:rsidR="002401CF" w:rsidRPr="00F33310" w:rsidRDefault="002401CF" w:rsidP="002401CF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1134" w:right="837"/>
        <w:rPr>
          <w:rFonts w:ascii="Arial" w:hAnsi="Arial" w:cs="Arial"/>
          <w:w w:val="105"/>
          <w:sz w:val="24"/>
          <w:szCs w:val="24"/>
        </w:rPr>
      </w:pPr>
      <w:r>
        <w:rPr>
          <w:rFonts w:ascii="Arial" w:hAnsi="Arial" w:cs="Arial"/>
          <w:w w:val="105"/>
          <w:sz w:val="24"/>
          <w:szCs w:val="24"/>
        </w:rPr>
        <w:t>Completed Equalities monitoring form</w:t>
      </w:r>
    </w:p>
    <w:p w14:paraId="1FAF35FB" w14:textId="77777777" w:rsidR="002401CF" w:rsidRPr="00ED12E9" w:rsidRDefault="002401CF" w:rsidP="00CD4B3B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8BC502" w14:textId="77777777" w:rsidR="00CD4B3B" w:rsidRDefault="00CD4B3B" w:rsidP="00CD4B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Association is an </w:t>
      </w:r>
      <w:r w:rsidRPr="00580FF0">
        <w:rPr>
          <w:rFonts w:ascii="Arial" w:hAnsi="Arial" w:cs="Arial"/>
        </w:rPr>
        <w:t>equal</w:t>
      </w:r>
      <w:r>
        <w:rPr>
          <w:rFonts w:ascii="Arial" w:hAnsi="Arial" w:cs="Arial"/>
        </w:rPr>
        <w:t xml:space="preserve"> opportunities employer.  </w:t>
      </w:r>
    </w:p>
    <w:p w14:paraId="1B11DAEF" w14:textId="77777777" w:rsidR="00CD4B3B" w:rsidRDefault="00CD4B3B" w:rsidP="00CD4B3B">
      <w:pPr>
        <w:jc w:val="both"/>
        <w:rPr>
          <w:rFonts w:ascii="Arial" w:hAnsi="Arial" w:cs="Arial"/>
        </w:rPr>
      </w:pPr>
    </w:p>
    <w:p w14:paraId="1708CA4F" w14:textId="514EAC00" w:rsidR="00CD4B3B" w:rsidRPr="002401CF" w:rsidRDefault="00CD4B3B" w:rsidP="00CD4B3B">
      <w:pPr>
        <w:jc w:val="both"/>
        <w:rPr>
          <w:rFonts w:ascii="Arial" w:hAnsi="Arial" w:cs="Arial"/>
        </w:rPr>
      </w:pPr>
      <w:r w:rsidRPr="002401CF">
        <w:rPr>
          <w:rFonts w:ascii="Arial" w:hAnsi="Arial" w:cs="Arial"/>
        </w:rPr>
        <w:t>Closing Date for Applications</w:t>
      </w:r>
      <w:r w:rsidR="002642BA" w:rsidRPr="002401CF">
        <w:rPr>
          <w:rFonts w:ascii="Arial" w:hAnsi="Arial" w:cs="Arial"/>
        </w:rPr>
        <w:t>:</w:t>
      </w:r>
      <w:r w:rsidRPr="002401CF">
        <w:rPr>
          <w:rFonts w:ascii="Arial" w:hAnsi="Arial" w:cs="Arial"/>
        </w:rPr>
        <w:tab/>
      </w:r>
      <w:r w:rsidR="002401CF" w:rsidRPr="002401CF">
        <w:rPr>
          <w:rFonts w:ascii="Arial" w:hAnsi="Arial" w:cs="Arial"/>
        </w:rPr>
        <w:t>Wednesday 8</w:t>
      </w:r>
      <w:r w:rsidR="002401CF" w:rsidRPr="002401CF">
        <w:rPr>
          <w:rFonts w:ascii="Arial" w:hAnsi="Arial" w:cs="Arial"/>
          <w:vertAlign w:val="superscript"/>
        </w:rPr>
        <w:t>th</w:t>
      </w:r>
      <w:r w:rsidR="002401CF" w:rsidRPr="002401CF">
        <w:rPr>
          <w:rFonts w:ascii="Arial" w:hAnsi="Arial" w:cs="Arial"/>
        </w:rPr>
        <w:t xml:space="preserve"> July 2026 at 12 noon</w:t>
      </w:r>
    </w:p>
    <w:p w14:paraId="0E4B0E50" w14:textId="10C39749" w:rsidR="00B74E37" w:rsidRDefault="00CD4B3B" w:rsidP="00547A66">
      <w:pPr>
        <w:jc w:val="both"/>
        <w:rPr>
          <w:noProof/>
        </w:rPr>
      </w:pPr>
      <w:r w:rsidRPr="002401CF">
        <w:rPr>
          <w:rFonts w:ascii="Arial" w:hAnsi="Arial" w:cs="Arial"/>
        </w:rPr>
        <w:t>Interviews will be held on:</w:t>
      </w:r>
      <w:r w:rsidRPr="002401CF">
        <w:rPr>
          <w:rFonts w:ascii="Arial" w:hAnsi="Arial" w:cs="Arial"/>
        </w:rPr>
        <w:tab/>
        <w:t xml:space="preserve"> </w:t>
      </w:r>
      <w:r w:rsidRPr="002401CF">
        <w:rPr>
          <w:rFonts w:ascii="Arial" w:hAnsi="Arial" w:cs="Arial"/>
        </w:rPr>
        <w:tab/>
      </w:r>
      <w:r w:rsidR="002401CF">
        <w:rPr>
          <w:rFonts w:ascii="Arial" w:hAnsi="Arial" w:cs="Arial"/>
        </w:rPr>
        <w:t>week commencing 13</w:t>
      </w:r>
      <w:r w:rsidR="002401CF" w:rsidRPr="002401CF">
        <w:rPr>
          <w:rFonts w:ascii="Arial" w:hAnsi="Arial" w:cs="Arial"/>
          <w:vertAlign w:val="superscript"/>
        </w:rPr>
        <w:t>th</w:t>
      </w:r>
      <w:r w:rsidR="002401CF">
        <w:rPr>
          <w:rFonts w:ascii="Arial" w:hAnsi="Arial" w:cs="Arial"/>
        </w:rPr>
        <w:t xml:space="preserve"> July 2026</w:t>
      </w:r>
    </w:p>
    <w:sectPr w:rsidR="00B74E37" w:rsidSect="00547A6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pgSz w:w="11900" w:h="16840"/>
      <w:pgMar w:top="567" w:right="720" w:bottom="567" w:left="720" w:header="124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3D63C" w14:textId="77777777" w:rsidR="00CF1A06" w:rsidRDefault="00CF1A06" w:rsidP="006124B3">
      <w:r>
        <w:separator/>
      </w:r>
    </w:p>
  </w:endnote>
  <w:endnote w:type="continuationSeparator" w:id="0">
    <w:p w14:paraId="3DE01854" w14:textId="77777777" w:rsidR="00CF1A06" w:rsidRDefault="00CF1A06" w:rsidP="0061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100">
    <w:altName w:val="Times New Roman"/>
    <w:panose1 w:val="00000000000000000000"/>
    <w:charset w:val="4D"/>
    <w:family w:val="auto"/>
    <w:notTrueType/>
    <w:pitch w:val="variable"/>
    <w:sig w:usb0="00000001" w:usb1="40000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310AF" w14:textId="77777777" w:rsidR="00C204E8" w:rsidRDefault="00C204E8" w:rsidP="00D5446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263D8D9" w14:textId="77777777" w:rsidR="00C204E8" w:rsidRDefault="00C204E8" w:rsidP="00D5446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50A84" w14:textId="77777777" w:rsidR="00C204E8" w:rsidRDefault="00C204E8" w:rsidP="00D5446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23240">
      <w:rPr>
        <w:rStyle w:val="PageNumber"/>
        <w:noProof/>
      </w:rPr>
      <w:t>2</w:t>
    </w:r>
    <w:r>
      <w:rPr>
        <w:rStyle w:val="PageNumber"/>
      </w:rPr>
      <w:fldChar w:fldCharType="end"/>
    </w:r>
  </w:p>
  <w:p w14:paraId="13215015" w14:textId="77777777" w:rsidR="00C204E8" w:rsidRDefault="00C204E8" w:rsidP="00D5446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44397" w14:textId="77777777" w:rsidR="00CF1A06" w:rsidRDefault="00CF1A06" w:rsidP="006124B3">
      <w:r>
        <w:separator/>
      </w:r>
    </w:p>
  </w:footnote>
  <w:footnote w:type="continuationSeparator" w:id="0">
    <w:p w14:paraId="7019B2C7" w14:textId="77777777" w:rsidR="00CF1A06" w:rsidRDefault="00CF1A06" w:rsidP="00612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00553" w14:textId="77777777" w:rsidR="00C204E8" w:rsidRDefault="00CF1A06">
    <w:pPr>
      <w:pStyle w:val="Header"/>
    </w:pPr>
    <w:r>
      <w:rPr>
        <w:noProof/>
      </w:rPr>
      <w:pict w14:anchorId="037989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591036" o:spid="_x0000_s1033" type="#_x0000_t75" style="position:absolute;margin-left:0;margin-top:0;width:620pt;height:877pt;z-index:-251658752;mso-wrap-edited:f;mso-position-horizontal:center;mso-position-horizontal-relative:margin;mso-position-vertical:center;mso-position-vertical-relative:margin" o:allowincell="f">
          <v:imagedata r:id="rId1" o:title="Untitled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CEC5E" w14:textId="77777777" w:rsidR="00C204E8" w:rsidRDefault="00CF1A06">
    <w:pPr>
      <w:pStyle w:val="Header"/>
    </w:pPr>
    <w:r>
      <w:rPr>
        <w:rFonts w:ascii="Museo 100" w:hAnsi="Museo 100"/>
        <w:noProof/>
        <w:sz w:val="16"/>
        <w:szCs w:val="16"/>
      </w:rPr>
      <w:pict w14:anchorId="6889DB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591037" o:spid="_x0000_s1032" type="#_x0000_t75" style="position:absolute;margin-left:0;margin-top:0;width:620pt;height:877pt;z-index:-251657728;mso-wrap-edited:f;mso-position-horizontal:center;mso-position-horizontal-relative:margin;mso-position-vertical:center;mso-position-vertical-relative:margin" o:allowincell="f">
          <v:imagedata r:id="rId1" o:title="Untitled-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07C55" w14:textId="77777777" w:rsidR="00C204E8" w:rsidRDefault="00CF1A06">
    <w:pPr>
      <w:pStyle w:val="Header"/>
    </w:pPr>
    <w:r>
      <w:rPr>
        <w:noProof/>
      </w:rPr>
      <w:pict w14:anchorId="0BA3A7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591035" o:spid="_x0000_s1031" type="#_x0000_t75" style="position:absolute;margin-left:0;margin-top:0;width:620pt;height:877pt;z-index:-251659776;mso-wrap-edited:f;mso-position-horizontal:center;mso-position-horizontal-relative:margin;mso-position-vertical:center;mso-position-vertical-relative:margin" o:allowincell="f">
          <v:imagedata r:id="rId1" o:title="Untitled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52DA"/>
    <w:multiLevelType w:val="hybridMultilevel"/>
    <w:tmpl w:val="7A9AD5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6F54"/>
    <w:multiLevelType w:val="hybridMultilevel"/>
    <w:tmpl w:val="554E17F8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2BA047C2"/>
    <w:multiLevelType w:val="hybridMultilevel"/>
    <w:tmpl w:val="2D709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434BC"/>
    <w:multiLevelType w:val="multilevel"/>
    <w:tmpl w:val="A7D8AD9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595608D5"/>
    <w:multiLevelType w:val="multilevel"/>
    <w:tmpl w:val="17D6B96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76326017">
    <w:abstractNumId w:val="2"/>
  </w:num>
  <w:num w:numId="2" w16cid:durableId="289946213">
    <w:abstractNumId w:val="4"/>
  </w:num>
  <w:num w:numId="3" w16cid:durableId="2094548360">
    <w:abstractNumId w:val="3"/>
  </w:num>
  <w:num w:numId="4" w16cid:durableId="638263831">
    <w:abstractNumId w:val="0"/>
  </w:num>
  <w:num w:numId="5" w16cid:durableId="1268658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B3"/>
    <w:rsid w:val="00006255"/>
    <w:rsid w:val="00073303"/>
    <w:rsid w:val="000B1A0E"/>
    <w:rsid w:val="000E7655"/>
    <w:rsid w:val="00123240"/>
    <w:rsid w:val="00133978"/>
    <w:rsid w:val="001C4983"/>
    <w:rsid w:val="001F2D6E"/>
    <w:rsid w:val="00222195"/>
    <w:rsid w:val="002401CF"/>
    <w:rsid w:val="0024024E"/>
    <w:rsid w:val="002642BA"/>
    <w:rsid w:val="00270CD6"/>
    <w:rsid w:val="00286F7D"/>
    <w:rsid w:val="002A2819"/>
    <w:rsid w:val="002B7828"/>
    <w:rsid w:val="002C5D6E"/>
    <w:rsid w:val="002E6F03"/>
    <w:rsid w:val="002F7471"/>
    <w:rsid w:val="00354813"/>
    <w:rsid w:val="003858FB"/>
    <w:rsid w:val="003B66AE"/>
    <w:rsid w:val="003B6D94"/>
    <w:rsid w:val="003D1898"/>
    <w:rsid w:val="003F5EA2"/>
    <w:rsid w:val="0042180F"/>
    <w:rsid w:val="004855E1"/>
    <w:rsid w:val="00495A44"/>
    <w:rsid w:val="004A46E2"/>
    <w:rsid w:val="004A6832"/>
    <w:rsid w:val="004D55EC"/>
    <w:rsid w:val="004F277F"/>
    <w:rsid w:val="004F63D5"/>
    <w:rsid w:val="00521837"/>
    <w:rsid w:val="005258CE"/>
    <w:rsid w:val="00544263"/>
    <w:rsid w:val="00547A66"/>
    <w:rsid w:val="0056220C"/>
    <w:rsid w:val="0057398F"/>
    <w:rsid w:val="005808F3"/>
    <w:rsid w:val="005C5F4E"/>
    <w:rsid w:val="005C6CF8"/>
    <w:rsid w:val="00610C93"/>
    <w:rsid w:val="006124B3"/>
    <w:rsid w:val="00617384"/>
    <w:rsid w:val="006A4857"/>
    <w:rsid w:val="006A4F9A"/>
    <w:rsid w:val="006D7F07"/>
    <w:rsid w:val="0073297A"/>
    <w:rsid w:val="00745C00"/>
    <w:rsid w:val="00792B0B"/>
    <w:rsid w:val="007A15DD"/>
    <w:rsid w:val="007A6A02"/>
    <w:rsid w:val="007F5D15"/>
    <w:rsid w:val="00814A6F"/>
    <w:rsid w:val="00884AE4"/>
    <w:rsid w:val="00892C19"/>
    <w:rsid w:val="008C7E05"/>
    <w:rsid w:val="00916947"/>
    <w:rsid w:val="009659E4"/>
    <w:rsid w:val="009A7AB2"/>
    <w:rsid w:val="009B6B3A"/>
    <w:rsid w:val="00A1597F"/>
    <w:rsid w:val="00AE4952"/>
    <w:rsid w:val="00B64040"/>
    <w:rsid w:val="00B74E37"/>
    <w:rsid w:val="00BA52D5"/>
    <w:rsid w:val="00BC74A8"/>
    <w:rsid w:val="00BE61F5"/>
    <w:rsid w:val="00C06633"/>
    <w:rsid w:val="00C1583D"/>
    <w:rsid w:val="00C204E8"/>
    <w:rsid w:val="00C42BD0"/>
    <w:rsid w:val="00C82155"/>
    <w:rsid w:val="00C90C1F"/>
    <w:rsid w:val="00CA58EF"/>
    <w:rsid w:val="00CB598A"/>
    <w:rsid w:val="00CD4B3B"/>
    <w:rsid w:val="00CE3A42"/>
    <w:rsid w:val="00CF1A06"/>
    <w:rsid w:val="00D11192"/>
    <w:rsid w:val="00D54466"/>
    <w:rsid w:val="00D777FD"/>
    <w:rsid w:val="00D90D82"/>
    <w:rsid w:val="00DD432A"/>
    <w:rsid w:val="00DF1789"/>
    <w:rsid w:val="00DF6A22"/>
    <w:rsid w:val="00E009CF"/>
    <w:rsid w:val="00E22B0B"/>
    <w:rsid w:val="00E23AE5"/>
    <w:rsid w:val="00E413F7"/>
    <w:rsid w:val="00E42298"/>
    <w:rsid w:val="00E45339"/>
    <w:rsid w:val="00E67F7E"/>
    <w:rsid w:val="00E932D5"/>
    <w:rsid w:val="00E971E8"/>
    <w:rsid w:val="00EA1939"/>
    <w:rsid w:val="00EC1FE4"/>
    <w:rsid w:val="00ED39CB"/>
    <w:rsid w:val="00F767A5"/>
    <w:rsid w:val="00FC69F7"/>
    <w:rsid w:val="00FC7DB7"/>
    <w:rsid w:val="00FD6BCE"/>
    <w:rsid w:val="0387BCEC"/>
    <w:rsid w:val="067A1789"/>
    <w:rsid w:val="08C252D7"/>
    <w:rsid w:val="0A2DF0A6"/>
    <w:rsid w:val="0C5DF1CD"/>
    <w:rsid w:val="0D19E29A"/>
    <w:rsid w:val="0DEE45A0"/>
    <w:rsid w:val="0E7CF765"/>
    <w:rsid w:val="0F6C27F4"/>
    <w:rsid w:val="10B63ED8"/>
    <w:rsid w:val="10F65C0F"/>
    <w:rsid w:val="11F084D1"/>
    <w:rsid w:val="12BA2204"/>
    <w:rsid w:val="17329261"/>
    <w:rsid w:val="1A164680"/>
    <w:rsid w:val="1E568270"/>
    <w:rsid w:val="1E7F193D"/>
    <w:rsid w:val="1FD0C316"/>
    <w:rsid w:val="2025ABDB"/>
    <w:rsid w:val="236D19FE"/>
    <w:rsid w:val="23D0B64D"/>
    <w:rsid w:val="252D8705"/>
    <w:rsid w:val="283A90D2"/>
    <w:rsid w:val="29A24DDB"/>
    <w:rsid w:val="2C7B0BFE"/>
    <w:rsid w:val="320A11E5"/>
    <w:rsid w:val="32F2DEF0"/>
    <w:rsid w:val="3315CA42"/>
    <w:rsid w:val="3888F8B6"/>
    <w:rsid w:val="38CF013D"/>
    <w:rsid w:val="3F40E06A"/>
    <w:rsid w:val="430377BA"/>
    <w:rsid w:val="4339F624"/>
    <w:rsid w:val="4433A038"/>
    <w:rsid w:val="45802C2D"/>
    <w:rsid w:val="499F9560"/>
    <w:rsid w:val="4EA8C551"/>
    <w:rsid w:val="535C5FAD"/>
    <w:rsid w:val="55E8D167"/>
    <w:rsid w:val="567EC59B"/>
    <w:rsid w:val="59BFFB63"/>
    <w:rsid w:val="5AD4411B"/>
    <w:rsid w:val="5B5E5A95"/>
    <w:rsid w:val="5F5028E7"/>
    <w:rsid w:val="61434A3F"/>
    <w:rsid w:val="61C4448E"/>
    <w:rsid w:val="6234542E"/>
    <w:rsid w:val="640D48A2"/>
    <w:rsid w:val="6725342C"/>
    <w:rsid w:val="6A93E470"/>
    <w:rsid w:val="6C14CDB5"/>
    <w:rsid w:val="6EF40F4C"/>
    <w:rsid w:val="7109394C"/>
    <w:rsid w:val="747AA052"/>
    <w:rsid w:val="7649C2A5"/>
    <w:rsid w:val="76D999DC"/>
    <w:rsid w:val="7740E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9E09F"/>
  <w15:chartTrackingRefBased/>
  <w15:docId w15:val="{E65DB017-56EE-4E8B-BF62-307DC4DA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4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4B3"/>
  </w:style>
  <w:style w:type="paragraph" w:styleId="Footer">
    <w:name w:val="footer"/>
    <w:basedOn w:val="Normal"/>
    <w:link w:val="FooterChar"/>
    <w:uiPriority w:val="99"/>
    <w:unhideWhenUsed/>
    <w:rsid w:val="006124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4B3"/>
  </w:style>
  <w:style w:type="paragraph" w:customStyle="1" w:styleId="BasicParagraph">
    <w:name w:val="[Basic Paragraph]"/>
    <w:basedOn w:val="Normal"/>
    <w:uiPriority w:val="99"/>
    <w:rsid w:val="006124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uiPriority w:val="99"/>
    <w:unhideWhenUsed/>
    <w:rsid w:val="005C6CF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C6CF8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D54466"/>
  </w:style>
  <w:style w:type="paragraph" w:styleId="BalloonText">
    <w:name w:val="Balloon Text"/>
    <w:basedOn w:val="Normal"/>
    <w:link w:val="BalloonTextChar"/>
    <w:uiPriority w:val="99"/>
    <w:semiHidden/>
    <w:unhideWhenUsed/>
    <w:rsid w:val="00286F7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86F7D"/>
    <w:rPr>
      <w:rFonts w:ascii="Times New Roman" w:hAnsi="Times New Roman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2E6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4B3B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ruitment@southside-ha.co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outhside-ha.org/vacancies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cruitment@southside-ha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16407e-55da-425c-86a2-313d5c56faef" xsi:nil="true"/>
    <lcf76f155ced4ddcb4097134ff3c332f xmlns="1f571d64-5629-4d98-8ca6-c191280d76a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FDDBA2F6EB34BA3EB448B2DC5D81C" ma:contentTypeVersion="15" ma:contentTypeDescription="Create a new document." ma:contentTypeScope="" ma:versionID="485309afdd823242b14ddc8a3177e6b9">
  <xsd:schema xmlns:xsd="http://www.w3.org/2001/XMLSchema" xmlns:xs="http://www.w3.org/2001/XMLSchema" xmlns:p="http://schemas.microsoft.com/office/2006/metadata/properties" xmlns:ns2="1f571d64-5629-4d98-8ca6-c191280d76a3" xmlns:ns3="5f16407e-55da-425c-86a2-313d5c56faef" targetNamespace="http://schemas.microsoft.com/office/2006/metadata/properties" ma:root="true" ma:fieldsID="e1c5d2d4fabc7d7fe31567440466d018" ns2:_="" ns3:_="">
    <xsd:import namespace="1f571d64-5629-4d98-8ca6-c191280d76a3"/>
    <xsd:import namespace="5f16407e-55da-425c-86a2-313d5c56f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71d64-5629-4d98-8ca6-c191280d7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3151cae-8482-41b2-bd72-741a6d3f33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6407e-55da-425c-86a2-313d5c56fae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d637ad1-4254-4c64-91af-116262687022}" ma:internalName="TaxCatchAll" ma:showField="CatchAllData" ma:web="5f16407e-55da-425c-86a2-313d5c56f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71C096-E276-4E21-B97F-82DDD02090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C7D7C8-3C70-4D7F-BA6D-E0BF7F1723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1B70AD-6258-47AB-A465-8EFE883FA762}"/>
</file>

<file path=customXml/itemProps4.xml><?xml version="1.0" encoding="utf-8"?>
<ds:datastoreItem xmlns:ds="http://schemas.openxmlformats.org/officeDocument/2006/customXml" ds:itemID="{907D97A1-2170-48B4-9A49-EE11115C59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1977</Characters>
  <Application>Microsoft Office Word</Application>
  <DocSecurity>4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 AD</dc:creator>
  <cp:keywords/>
  <cp:lastModifiedBy>Heather Congalton</cp:lastModifiedBy>
  <cp:revision>2</cp:revision>
  <cp:lastPrinted>2021-05-04T10:24:00Z</cp:lastPrinted>
  <dcterms:created xsi:type="dcterms:W3CDTF">2026-06-17T09:15:00Z</dcterms:created>
  <dcterms:modified xsi:type="dcterms:W3CDTF">2026-06-17T09:15:00Z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0x0101007C9FDDBA2F6EB34BA3EB448B2DC5D81C</vt:lpwstr>
  </property>
  <property fmtid="{D5CDD505-2E9C-101B-9397-08002B2CF9AE}" pid="3" name="Order">
    <vt:r8>1555600</vt:r8>
  </property>
</Properties>
</file>